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6D5BD" w14:textId="514EFB3F" w:rsidR="008A5E5D" w:rsidRPr="005939A4" w:rsidRDefault="008A5E5D" w:rsidP="00797722">
      <w:pPr>
        <w:spacing w:line="400" w:lineRule="exact"/>
        <w:rPr>
          <w:b/>
          <w:sz w:val="26"/>
          <w:szCs w:val="26"/>
        </w:rPr>
      </w:pPr>
      <w:r w:rsidRPr="005939A4">
        <w:rPr>
          <w:b/>
          <w:sz w:val="26"/>
          <w:szCs w:val="26"/>
        </w:rPr>
        <w:t>SỞ GIÁO DỤC VÀ ĐÀO TẠO NINH BÌNH</w:t>
      </w:r>
    </w:p>
    <w:p w14:paraId="0591FFA1" w14:textId="5E097275" w:rsidR="008A5E5D" w:rsidRPr="005939A4" w:rsidRDefault="00797722" w:rsidP="00797722">
      <w:pPr>
        <w:spacing w:line="400" w:lineRule="exact"/>
        <w:jc w:val="center"/>
        <w:rPr>
          <w:b/>
          <w:bCs/>
          <w:sz w:val="26"/>
          <w:szCs w:val="26"/>
        </w:rPr>
      </w:pPr>
      <w:r w:rsidRPr="005939A4">
        <w:rPr>
          <w:b/>
          <w:noProof/>
          <w:sz w:val="26"/>
          <w:szCs w:val="26"/>
        </w:rPr>
        <mc:AlternateContent>
          <mc:Choice Requires="wps">
            <w:drawing>
              <wp:anchor distT="0" distB="0" distL="114300" distR="114300" simplePos="0" relativeHeight="251658240" behindDoc="0" locked="0" layoutInCell="1" allowOverlap="1" wp14:anchorId="59F66BD7" wp14:editId="42A68975">
                <wp:simplePos x="0" y="0"/>
                <wp:positionH relativeFrom="column">
                  <wp:posOffset>772160</wp:posOffset>
                </wp:positionH>
                <wp:positionV relativeFrom="paragraph">
                  <wp:posOffset>21590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F65E46"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"/>
            </w:pict>
          </mc:Fallback>
        </mc:AlternateContent>
      </w:r>
    </w:p>
    <w:p w14:paraId="12948B93" w14:textId="64CB8F51" w:rsidR="00AF75DD" w:rsidRPr="005939A4" w:rsidRDefault="008A5E5D" w:rsidP="00797722">
      <w:pPr>
        <w:spacing w:line="400" w:lineRule="exact"/>
        <w:jc w:val="center"/>
        <w:rPr>
          <w:b/>
          <w:bCs/>
          <w:sz w:val="26"/>
          <w:szCs w:val="26"/>
        </w:rPr>
      </w:pPr>
      <w:r w:rsidRPr="005939A4">
        <w:rPr>
          <w:b/>
          <w:bCs/>
          <w:sz w:val="26"/>
          <w:szCs w:val="26"/>
        </w:rPr>
        <w:t xml:space="preserve">CẤU TRÚC ĐỀ THI CHỌN </w:t>
      </w:r>
      <w:r w:rsidR="00816479" w:rsidRPr="005939A4">
        <w:rPr>
          <w:b/>
          <w:bCs/>
          <w:sz w:val="26"/>
          <w:szCs w:val="26"/>
        </w:rPr>
        <w:t>HỌC SINH GIỎI</w:t>
      </w:r>
      <w:r w:rsidRPr="005939A4">
        <w:rPr>
          <w:b/>
          <w:bCs/>
          <w:sz w:val="26"/>
          <w:szCs w:val="26"/>
        </w:rPr>
        <w:t xml:space="preserve"> </w:t>
      </w:r>
      <w:r w:rsidR="00816479" w:rsidRPr="005939A4">
        <w:rPr>
          <w:b/>
          <w:bCs/>
          <w:sz w:val="26"/>
          <w:szCs w:val="26"/>
        </w:rPr>
        <w:t>T</w:t>
      </w:r>
      <w:r w:rsidR="00AD5543" w:rsidRPr="005939A4">
        <w:rPr>
          <w:b/>
          <w:bCs/>
          <w:sz w:val="26"/>
          <w:szCs w:val="26"/>
        </w:rPr>
        <w:t>HPT</w:t>
      </w:r>
      <w:r w:rsidR="00816479" w:rsidRPr="005939A4">
        <w:rPr>
          <w:b/>
          <w:bCs/>
          <w:sz w:val="26"/>
          <w:szCs w:val="26"/>
        </w:rPr>
        <w:t xml:space="preserve"> CẤP TỈNH</w:t>
      </w:r>
    </w:p>
    <w:p w14:paraId="7B136203" w14:textId="079B603F" w:rsidR="008A5E5D" w:rsidRPr="005939A4" w:rsidRDefault="003E3B34" w:rsidP="00797722">
      <w:pPr>
        <w:spacing w:line="400" w:lineRule="exact"/>
        <w:jc w:val="center"/>
        <w:rPr>
          <w:b/>
          <w:bCs/>
          <w:sz w:val="26"/>
          <w:szCs w:val="26"/>
        </w:rPr>
      </w:pPr>
      <w:r w:rsidRPr="005939A4">
        <w:rPr>
          <w:b/>
          <w:bCs/>
          <w:sz w:val="26"/>
          <w:szCs w:val="26"/>
        </w:rPr>
        <w:t>MÔN SINH HỌC</w:t>
      </w:r>
    </w:p>
    <w:p w14:paraId="20ED198B" w14:textId="6072366B" w:rsidR="00816479" w:rsidRPr="005939A4" w:rsidRDefault="00816479" w:rsidP="00816479">
      <w:pPr>
        <w:jc w:val="center"/>
        <w:rPr>
          <w:szCs w:val="26"/>
        </w:rPr>
      </w:pPr>
      <w:r w:rsidRPr="005939A4">
        <w:rPr>
          <w:i/>
          <w:szCs w:val="26"/>
        </w:rPr>
        <w:t xml:space="preserve">(Ban hành kèm theo Công văn số </w:t>
      </w:r>
      <w:r w:rsidR="00F73928">
        <w:rPr>
          <w:i/>
          <w:szCs w:val="26"/>
        </w:rPr>
        <w:t>1276</w:t>
      </w:r>
      <w:r w:rsidRPr="005939A4">
        <w:rPr>
          <w:i/>
          <w:szCs w:val="26"/>
        </w:rPr>
        <w:t>/SGDĐT-QLCL, ngày</w:t>
      </w:r>
      <w:r w:rsidR="003A0002" w:rsidRPr="005939A4">
        <w:rPr>
          <w:i/>
          <w:szCs w:val="26"/>
          <w:lang w:val="vi-VN"/>
        </w:rPr>
        <w:t xml:space="preserve"> </w:t>
      </w:r>
      <w:r w:rsidR="00F73928">
        <w:rPr>
          <w:i/>
          <w:szCs w:val="26"/>
        </w:rPr>
        <w:t>20</w:t>
      </w:r>
      <w:bookmarkStart w:id="0" w:name="_GoBack"/>
      <w:bookmarkEnd w:id="0"/>
      <w:r w:rsidR="003A0002" w:rsidRPr="005939A4">
        <w:rPr>
          <w:i/>
          <w:szCs w:val="26"/>
          <w:lang w:val="vi-VN"/>
        </w:rPr>
        <w:t xml:space="preserve"> </w:t>
      </w:r>
      <w:r w:rsidR="008A5FD6">
        <w:rPr>
          <w:i/>
          <w:szCs w:val="26"/>
        </w:rPr>
        <w:t>/8/2024</w:t>
      </w:r>
      <w:r w:rsidRPr="005939A4">
        <w:rPr>
          <w:i/>
          <w:szCs w:val="26"/>
        </w:rPr>
        <w:t xml:space="preserve"> của Sở GDĐT Ninh Bình)</w:t>
      </w:r>
    </w:p>
    <w:p w14:paraId="6832706D" w14:textId="76CCD0F1" w:rsidR="008A5E5D" w:rsidRPr="005939A4" w:rsidRDefault="008A5E5D" w:rsidP="00797722">
      <w:pPr>
        <w:spacing w:line="400" w:lineRule="exact"/>
        <w:rPr>
          <w:b/>
          <w:sz w:val="26"/>
          <w:szCs w:val="26"/>
        </w:rPr>
      </w:pPr>
    </w:p>
    <w:p w14:paraId="48460F28" w14:textId="191821BA" w:rsidR="008A5E5D" w:rsidRPr="005939A4" w:rsidRDefault="008A5E5D" w:rsidP="00797722">
      <w:pPr>
        <w:spacing w:line="400" w:lineRule="exact"/>
        <w:rPr>
          <w:bCs/>
          <w:i/>
          <w:iCs/>
          <w:sz w:val="26"/>
          <w:szCs w:val="26"/>
        </w:rPr>
      </w:pPr>
      <w:r w:rsidRPr="005939A4">
        <w:rPr>
          <w:b/>
          <w:sz w:val="26"/>
          <w:szCs w:val="26"/>
        </w:rPr>
        <w:tab/>
        <w:t xml:space="preserve">1. </w:t>
      </w:r>
      <w:r w:rsidRPr="005939A4">
        <w:rPr>
          <w:iCs/>
          <w:sz w:val="26"/>
          <w:szCs w:val="26"/>
        </w:rPr>
        <w:t>Thời gian làm bài: 1</w:t>
      </w:r>
      <w:r w:rsidR="00816479" w:rsidRPr="005939A4">
        <w:rPr>
          <w:iCs/>
          <w:sz w:val="26"/>
          <w:szCs w:val="26"/>
        </w:rPr>
        <w:t>8</w:t>
      </w:r>
      <w:r w:rsidRPr="005939A4">
        <w:rPr>
          <w:iCs/>
          <w:sz w:val="26"/>
          <w:szCs w:val="26"/>
        </w:rPr>
        <w:t>0 phút.</w:t>
      </w:r>
      <w:r w:rsidRPr="005939A4">
        <w:rPr>
          <w:bCs/>
          <w:i/>
          <w:iCs/>
          <w:sz w:val="26"/>
          <w:szCs w:val="26"/>
        </w:rPr>
        <w:t xml:space="preserve"> </w:t>
      </w:r>
    </w:p>
    <w:p w14:paraId="24E73E20" w14:textId="5BB1BEF9" w:rsidR="008A5E5D" w:rsidRPr="005939A4" w:rsidRDefault="008A5E5D" w:rsidP="00797722">
      <w:pPr>
        <w:spacing w:line="400" w:lineRule="exact"/>
        <w:ind w:firstLine="720"/>
        <w:rPr>
          <w:iCs/>
          <w:sz w:val="26"/>
          <w:szCs w:val="26"/>
        </w:rPr>
      </w:pPr>
      <w:r w:rsidRPr="005939A4">
        <w:rPr>
          <w:b/>
          <w:bCs/>
          <w:iCs/>
          <w:sz w:val="26"/>
          <w:szCs w:val="26"/>
        </w:rPr>
        <w:t>2.</w:t>
      </w:r>
      <w:r w:rsidRPr="005939A4">
        <w:rPr>
          <w:bCs/>
          <w:iCs/>
          <w:sz w:val="26"/>
          <w:szCs w:val="26"/>
        </w:rPr>
        <w:t xml:space="preserve"> Điểm toàn bài</w:t>
      </w:r>
      <w:r w:rsidR="00443ADD" w:rsidRPr="005939A4">
        <w:rPr>
          <w:bCs/>
          <w:iCs/>
          <w:sz w:val="26"/>
          <w:szCs w:val="26"/>
        </w:rPr>
        <w:t xml:space="preserve">: </w:t>
      </w:r>
      <w:r w:rsidRPr="005939A4">
        <w:rPr>
          <w:bCs/>
          <w:iCs/>
          <w:sz w:val="26"/>
          <w:szCs w:val="26"/>
        </w:rPr>
        <w:t>20,0 điểm.</w:t>
      </w:r>
    </w:p>
    <w:p w14:paraId="11E9A425" w14:textId="77777777" w:rsidR="00D04DDE" w:rsidRPr="005939A4" w:rsidRDefault="008A5E5D" w:rsidP="00D04DDE">
      <w:pPr>
        <w:spacing w:line="400" w:lineRule="exact"/>
        <w:ind w:firstLine="720"/>
        <w:jc w:val="both"/>
        <w:rPr>
          <w:sz w:val="26"/>
          <w:szCs w:val="26"/>
        </w:rPr>
      </w:pPr>
      <w:r w:rsidRPr="005939A4">
        <w:rPr>
          <w:b/>
          <w:sz w:val="26"/>
          <w:szCs w:val="26"/>
        </w:rPr>
        <w:t>3</w:t>
      </w:r>
      <w:r w:rsidRPr="005939A4">
        <w:rPr>
          <w:sz w:val="26"/>
          <w:szCs w:val="26"/>
        </w:rPr>
        <w:t>. Hình thức</w:t>
      </w:r>
      <w:r w:rsidR="00797722" w:rsidRPr="005939A4">
        <w:rPr>
          <w:sz w:val="26"/>
          <w:szCs w:val="26"/>
        </w:rPr>
        <w:t>: Tự luận.</w:t>
      </w:r>
    </w:p>
    <w:p w14:paraId="1B354B64" w14:textId="03C70757" w:rsidR="008A5E5D" w:rsidRPr="005939A4" w:rsidRDefault="00797722" w:rsidP="00D04DDE">
      <w:pPr>
        <w:spacing w:line="400" w:lineRule="exact"/>
        <w:ind w:firstLine="720"/>
        <w:jc w:val="both"/>
        <w:rPr>
          <w:sz w:val="26"/>
          <w:szCs w:val="26"/>
        </w:rPr>
      </w:pPr>
      <w:r w:rsidRPr="005939A4">
        <w:rPr>
          <w:b/>
          <w:sz w:val="26"/>
          <w:szCs w:val="26"/>
        </w:rPr>
        <w:t>4</w:t>
      </w:r>
      <w:r w:rsidR="008A5E5D" w:rsidRPr="005939A4">
        <w:rPr>
          <w:b/>
          <w:sz w:val="26"/>
          <w:szCs w:val="26"/>
        </w:rPr>
        <w:t xml:space="preserve">. </w:t>
      </w:r>
      <w:r w:rsidR="00542F24" w:rsidRPr="005939A4">
        <w:rPr>
          <w:sz w:val="26"/>
          <w:szCs w:val="26"/>
        </w:rPr>
        <w:t>Phạm vi kiến thức:</w:t>
      </w:r>
      <w:r w:rsidR="00542F24" w:rsidRPr="005939A4">
        <w:rPr>
          <w:b/>
          <w:sz w:val="26"/>
          <w:szCs w:val="26"/>
        </w:rPr>
        <w:t xml:space="preserve"> </w:t>
      </w:r>
      <w:r w:rsidR="002C3D09" w:rsidRPr="005939A4">
        <w:rPr>
          <w:sz w:val="26"/>
          <w:szCs w:val="26"/>
        </w:rPr>
        <w:t>Tro</w:t>
      </w:r>
      <w:r w:rsidR="003E3B34" w:rsidRPr="005939A4">
        <w:rPr>
          <w:sz w:val="26"/>
          <w:szCs w:val="26"/>
        </w:rPr>
        <w:t>n</w:t>
      </w:r>
      <w:r w:rsidR="004C3813" w:rsidRPr="005939A4">
        <w:rPr>
          <w:sz w:val="26"/>
          <w:szCs w:val="26"/>
        </w:rPr>
        <w:t>g phạm vi Chương trình GDPT 2018</w:t>
      </w:r>
      <w:r w:rsidR="002C3D09" w:rsidRPr="005939A4">
        <w:rPr>
          <w:sz w:val="26"/>
          <w:szCs w:val="26"/>
        </w:rPr>
        <w:t xml:space="preserve"> do Bộ GDĐT ban hành, </w:t>
      </w:r>
      <w:r w:rsidR="000757EC" w:rsidRPr="005939A4">
        <w:rPr>
          <w:sz w:val="26"/>
          <w:szCs w:val="26"/>
        </w:rPr>
        <w:t>Tại mỗi đề thi của từng ngày thi, nội dung kiến thức được quy định như sau: từ 55% đến 70% số câu hỏi tiệm cận với đề thi chọn</w:t>
      </w:r>
      <w:r w:rsidR="00780631" w:rsidRPr="005939A4">
        <w:rPr>
          <w:sz w:val="26"/>
          <w:szCs w:val="26"/>
        </w:rPr>
        <w:t xml:space="preserve"> HSG Quốc gia THPT năm học 2023-2024</w:t>
      </w:r>
      <w:r w:rsidR="000757EC" w:rsidRPr="005939A4">
        <w:rPr>
          <w:sz w:val="26"/>
          <w:szCs w:val="26"/>
        </w:rPr>
        <w:t xml:space="preserve"> của Bộ GDĐT; từ 30% đến 45% nội dung kiến thức của các câu hỏi còn lại phải bám sát chương trình chuyên sâu môn chuyên (</w:t>
      </w:r>
      <w:r w:rsidR="000757EC" w:rsidRPr="005939A4">
        <w:rPr>
          <w:i/>
          <w:sz w:val="26"/>
          <w:szCs w:val="26"/>
        </w:rPr>
        <w:t xml:space="preserve">Công văn số </w:t>
      </w:r>
      <w:r w:rsidR="003A0002" w:rsidRPr="005939A4">
        <w:rPr>
          <w:i/>
          <w:sz w:val="26"/>
          <w:szCs w:val="26"/>
        </w:rPr>
        <w:t>4171/BGDĐT-GDTrH ngày 26/8</w:t>
      </w:r>
      <w:r w:rsidR="00D84BF1" w:rsidRPr="005939A4">
        <w:rPr>
          <w:i/>
          <w:sz w:val="26"/>
          <w:szCs w:val="26"/>
        </w:rPr>
        <w:t>/20</w:t>
      </w:r>
      <w:r w:rsidR="003A0002" w:rsidRPr="005939A4">
        <w:rPr>
          <w:i/>
          <w:sz w:val="26"/>
          <w:szCs w:val="26"/>
        </w:rPr>
        <w:t>22</w:t>
      </w:r>
      <w:r w:rsidR="000757EC" w:rsidRPr="005939A4">
        <w:rPr>
          <w:i/>
          <w:sz w:val="26"/>
          <w:szCs w:val="26"/>
        </w:rPr>
        <w:t xml:space="preserve"> của Bộ GDĐT về việc hướng dẫn nội dung dạy học các môn chuyên cấp trung học phổ thông</w:t>
      </w:r>
      <w:r w:rsidR="000757EC" w:rsidRPr="005939A4">
        <w:rPr>
          <w:sz w:val="26"/>
          <w:szCs w:val="26"/>
        </w:rPr>
        <w:t>).</w:t>
      </w:r>
      <w:r w:rsidRPr="005939A4">
        <w:rPr>
          <w:spacing w:val="-2"/>
          <w:sz w:val="26"/>
          <w:szCs w:val="26"/>
        </w:rPr>
        <w:t xml:space="preserve"> Nội dung như sau:</w:t>
      </w:r>
    </w:p>
    <w:p w14:paraId="27FE095B" w14:textId="580EA9AB" w:rsidR="00797722" w:rsidRPr="005939A4" w:rsidRDefault="00E02284" w:rsidP="00797722">
      <w:pPr>
        <w:spacing w:line="400" w:lineRule="exact"/>
        <w:ind w:firstLine="720"/>
        <w:jc w:val="both"/>
        <w:rPr>
          <w:b/>
          <w:spacing w:val="-2"/>
          <w:sz w:val="26"/>
          <w:szCs w:val="26"/>
        </w:rPr>
      </w:pPr>
      <w:r w:rsidRPr="005939A4">
        <w:rPr>
          <w:b/>
          <w:spacing w:val="-2"/>
          <w:sz w:val="26"/>
          <w:szCs w:val="26"/>
        </w:rPr>
        <w:t>4.1. Ngày thứ nhất</w:t>
      </w:r>
    </w:p>
    <w:tbl>
      <w:tblPr>
        <w:tblW w:w="9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5"/>
        <w:gridCol w:w="7321"/>
        <w:gridCol w:w="1410"/>
      </w:tblGrid>
      <w:tr w:rsidR="00623BF4" w:rsidRPr="005939A4" w14:paraId="7E9659F9" w14:textId="77777777" w:rsidTr="00E87DC6">
        <w:trPr>
          <w:jc w:val="center"/>
        </w:trPr>
        <w:tc>
          <w:tcPr>
            <w:tcW w:w="714" w:type="dxa"/>
            <w:vAlign w:val="center"/>
          </w:tcPr>
          <w:p w14:paraId="52363DCB" w14:textId="759EA6BB" w:rsidR="00801146" w:rsidRPr="005939A4" w:rsidRDefault="00801146"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Phần</w:t>
            </w:r>
          </w:p>
        </w:tc>
        <w:tc>
          <w:tcPr>
            <w:tcW w:w="7395" w:type="dxa"/>
          </w:tcPr>
          <w:p w14:paraId="05ED7329" w14:textId="77777777" w:rsidR="00801146" w:rsidRPr="005939A4" w:rsidRDefault="00801146"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Nội dung</w:t>
            </w:r>
          </w:p>
        </w:tc>
        <w:tc>
          <w:tcPr>
            <w:tcW w:w="1417" w:type="dxa"/>
            <w:vAlign w:val="center"/>
          </w:tcPr>
          <w:p w14:paraId="01679A47" w14:textId="77777777" w:rsidR="00801146" w:rsidRPr="005939A4" w:rsidRDefault="00801146"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Điểm</w:t>
            </w:r>
          </w:p>
        </w:tc>
      </w:tr>
      <w:tr w:rsidR="00623BF4" w:rsidRPr="005939A4" w14:paraId="04F29F6C" w14:textId="77777777" w:rsidTr="00801146">
        <w:trPr>
          <w:trHeight w:val="225"/>
          <w:jc w:val="center"/>
        </w:trPr>
        <w:tc>
          <w:tcPr>
            <w:tcW w:w="714" w:type="dxa"/>
            <w:vAlign w:val="center"/>
          </w:tcPr>
          <w:p w14:paraId="6906B0E6" w14:textId="77777777" w:rsidR="00801146" w:rsidRPr="005939A4" w:rsidRDefault="00801146"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1</w:t>
            </w:r>
          </w:p>
        </w:tc>
        <w:tc>
          <w:tcPr>
            <w:tcW w:w="7395" w:type="dxa"/>
            <w:vAlign w:val="center"/>
          </w:tcPr>
          <w:p w14:paraId="10501554" w14:textId="2F2A8541" w:rsidR="00801146" w:rsidRPr="005939A4" w:rsidRDefault="00801146" w:rsidP="00801146">
            <w:pPr>
              <w:spacing w:before="40" w:after="40"/>
              <w:jc w:val="both"/>
              <w:rPr>
                <w:sz w:val="26"/>
                <w:szCs w:val="26"/>
                <w:lang w:val="it-IT"/>
              </w:rPr>
            </w:pPr>
            <w:r w:rsidRPr="005939A4">
              <w:rPr>
                <w:b/>
                <w:sz w:val="26"/>
                <w:szCs w:val="26"/>
                <w:lang w:val="it-IT"/>
              </w:rPr>
              <w:t>Tế bào học</w:t>
            </w:r>
            <w:r w:rsidR="009D6BA3" w:rsidRPr="005939A4">
              <w:rPr>
                <w:sz w:val="26"/>
                <w:szCs w:val="26"/>
                <w:lang w:val="it-IT"/>
              </w:rPr>
              <w:t>:</w:t>
            </w:r>
          </w:p>
          <w:p w14:paraId="6B4EE7B1" w14:textId="5908A383" w:rsidR="00801146" w:rsidRPr="005939A4" w:rsidRDefault="00801146" w:rsidP="00801146">
            <w:pPr>
              <w:spacing w:before="40" w:after="40"/>
              <w:jc w:val="both"/>
              <w:rPr>
                <w:sz w:val="26"/>
                <w:szCs w:val="26"/>
                <w:lang w:val="it-IT"/>
              </w:rPr>
            </w:pPr>
            <w:r w:rsidRPr="005939A4">
              <w:rPr>
                <w:sz w:val="26"/>
                <w:szCs w:val="26"/>
                <w:lang w:val="it-IT"/>
              </w:rPr>
              <w:t>- Thành phần hóa học của tế bào: Axit nucleic và prôtêin.</w:t>
            </w:r>
          </w:p>
          <w:p w14:paraId="4D1B69A3" w14:textId="2F368185" w:rsidR="00801146" w:rsidRPr="005939A4" w:rsidRDefault="00801146" w:rsidP="00801146">
            <w:pPr>
              <w:spacing w:before="40" w:after="40"/>
              <w:jc w:val="both"/>
              <w:rPr>
                <w:sz w:val="26"/>
                <w:szCs w:val="26"/>
                <w:lang w:val="it-IT"/>
              </w:rPr>
            </w:pPr>
            <w:r w:rsidRPr="005939A4">
              <w:rPr>
                <w:sz w:val="26"/>
                <w:szCs w:val="26"/>
                <w:lang w:val="it-IT"/>
              </w:rPr>
              <w:t>- Hô hấp, quang hợp của tế bào.</w:t>
            </w:r>
          </w:p>
          <w:p w14:paraId="2FB06144" w14:textId="2B39C9B2" w:rsidR="00801146" w:rsidRPr="005939A4" w:rsidRDefault="000572F2" w:rsidP="00801146">
            <w:pPr>
              <w:spacing w:before="40" w:after="40"/>
              <w:jc w:val="both"/>
              <w:rPr>
                <w:sz w:val="26"/>
                <w:szCs w:val="26"/>
                <w:lang w:val="it-IT"/>
              </w:rPr>
            </w:pPr>
            <w:r w:rsidRPr="005939A4">
              <w:rPr>
                <w:sz w:val="26"/>
                <w:szCs w:val="26"/>
                <w:lang w:val="it-IT"/>
              </w:rPr>
              <w:t>- Cấu trúc, chức năng của t</w:t>
            </w:r>
            <w:r w:rsidR="00801146" w:rsidRPr="005939A4">
              <w:rPr>
                <w:sz w:val="26"/>
                <w:szCs w:val="26"/>
                <w:lang w:val="it-IT"/>
              </w:rPr>
              <w:t>ế bào.</w:t>
            </w:r>
          </w:p>
          <w:p w14:paraId="1C903962" w14:textId="7B2B496F" w:rsidR="00801146" w:rsidRPr="005939A4" w:rsidRDefault="00801146" w:rsidP="00801146">
            <w:pPr>
              <w:spacing w:before="40" w:after="40"/>
              <w:jc w:val="both"/>
              <w:rPr>
                <w:sz w:val="26"/>
                <w:szCs w:val="26"/>
                <w:lang w:val="it-IT"/>
              </w:rPr>
            </w:pPr>
            <w:r w:rsidRPr="005939A4">
              <w:rPr>
                <w:sz w:val="26"/>
                <w:szCs w:val="26"/>
                <w:lang w:val="it-IT"/>
              </w:rPr>
              <w:t>- Sự phân bào: Chu kỳ tế bào.</w:t>
            </w:r>
          </w:p>
          <w:p w14:paraId="4E7B4D73" w14:textId="4181AFF5" w:rsidR="00801146" w:rsidRPr="005939A4" w:rsidRDefault="00801146" w:rsidP="00801146">
            <w:pPr>
              <w:spacing w:before="40" w:after="40"/>
              <w:jc w:val="both"/>
              <w:rPr>
                <w:sz w:val="26"/>
                <w:szCs w:val="26"/>
                <w:lang w:val="it-IT"/>
              </w:rPr>
            </w:pPr>
            <w:r w:rsidRPr="005939A4">
              <w:rPr>
                <w:sz w:val="26"/>
                <w:szCs w:val="26"/>
                <w:lang w:val="it-IT"/>
              </w:rPr>
              <w:t>- Truyền tin tế bào.</w:t>
            </w:r>
          </w:p>
        </w:tc>
        <w:tc>
          <w:tcPr>
            <w:tcW w:w="1417" w:type="dxa"/>
            <w:vAlign w:val="center"/>
          </w:tcPr>
          <w:p w14:paraId="6B57089F" w14:textId="77777777" w:rsidR="00801146" w:rsidRPr="005939A4" w:rsidRDefault="00801146"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 xml:space="preserve">3,0 điểm </w:t>
            </w:r>
          </w:p>
        </w:tc>
      </w:tr>
      <w:tr w:rsidR="00623BF4" w:rsidRPr="005939A4" w14:paraId="3A989D3F" w14:textId="77777777" w:rsidTr="00801146">
        <w:trPr>
          <w:trHeight w:val="225"/>
          <w:jc w:val="center"/>
        </w:trPr>
        <w:tc>
          <w:tcPr>
            <w:tcW w:w="714" w:type="dxa"/>
            <w:vAlign w:val="center"/>
          </w:tcPr>
          <w:p w14:paraId="09734640" w14:textId="73AAB414" w:rsidR="00801146" w:rsidRPr="005939A4" w:rsidRDefault="00801146"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2</w:t>
            </w:r>
          </w:p>
        </w:tc>
        <w:tc>
          <w:tcPr>
            <w:tcW w:w="7395" w:type="dxa"/>
            <w:vAlign w:val="center"/>
          </w:tcPr>
          <w:p w14:paraId="517F2022" w14:textId="4047630A" w:rsidR="00801146" w:rsidRPr="005939A4" w:rsidRDefault="00801146" w:rsidP="00424606">
            <w:pPr>
              <w:spacing w:before="40" w:after="40"/>
              <w:jc w:val="both"/>
              <w:rPr>
                <w:sz w:val="26"/>
                <w:szCs w:val="26"/>
                <w:lang w:val="sv-SE"/>
              </w:rPr>
            </w:pPr>
            <w:r w:rsidRPr="005939A4">
              <w:rPr>
                <w:b/>
                <w:sz w:val="26"/>
                <w:szCs w:val="26"/>
                <w:lang w:val="sv-SE"/>
              </w:rPr>
              <w:t>Vi si</w:t>
            </w:r>
            <w:r w:rsidR="00424606" w:rsidRPr="005939A4">
              <w:rPr>
                <w:b/>
                <w:sz w:val="26"/>
                <w:szCs w:val="26"/>
                <w:lang w:val="sv-SE"/>
              </w:rPr>
              <w:t>nh vật</w:t>
            </w:r>
            <w:r w:rsidR="009D6BA3" w:rsidRPr="005939A4">
              <w:rPr>
                <w:b/>
                <w:sz w:val="26"/>
                <w:szCs w:val="26"/>
                <w:lang w:val="sv-SE"/>
              </w:rPr>
              <w:t>:</w:t>
            </w:r>
          </w:p>
          <w:p w14:paraId="1500A9DF" w14:textId="0CDA569A" w:rsidR="00801146" w:rsidRPr="005939A4" w:rsidRDefault="00801146" w:rsidP="00801146">
            <w:pPr>
              <w:spacing w:before="40" w:after="40"/>
              <w:jc w:val="both"/>
              <w:rPr>
                <w:sz w:val="26"/>
                <w:szCs w:val="26"/>
                <w:lang w:val="sv-SE"/>
              </w:rPr>
            </w:pPr>
            <w:r w:rsidRPr="005939A4">
              <w:rPr>
                <w:sz w:val="26"/>
                <w:szCs w:val="26"/>
                <w:lang w:val="sv-SE"/>
              </w:rPr>
              <w:t>- Chuyển hóa vật chất và năng lượng ở vi sinh vật.</w:t>
            </w:r>
          </w:p>
          <w:p w14:paraId="55818A9B" w14:textId="3907D81D" w:rsidR="00801146" w:rsidRPr="005939A4" w:rsidRDefault="00801146" w:rsidP="00801146">
            <w:pPr>
              <w:spacing w:before="40" w:after="40"/>
              <w:jc w:val="both"/>
              <w:rPr>
                <w:sz w:val="26"/>
                <w:szCs w:val="26"/>
                <w:lang w:val="sv-SE"/>
              </w:rPr>
            </w:pPr>
            <w:r w:rsidRPr="005939A4">
              <w:rPr>
                <w:sz w:val="26"/>
                <w:szCs w:val="26"/>
                <w:lang w:val="sv-SE"/>
              </w:rPr>
              <w:t>- Sinh trưởng và Sinh sản của vi sinh vật.</w:t>
            </w:r>
          </w:p>
          <w:p w14:paraId="265AC218" w14:textId="291BD19B" w:rsidR="00801146" w:rsidRPr="005939A4" w:rsidRDefault="00FC214E" w:rsidP="00801146">
            <w:pPr>
              <w:spacing w:before="40" w:after="40"/>
              <w:jc w:val="both"/>
              <w:rPr>
                <w:sz w:val="26"/>
                <w:szCs w:val="26"/>
                <w:lang w:val="sv-SE"/>
              </w:rPr>
            </w:pPr>
            <w:r w:rsidRPr="005939A4">
              <w:rPr>
                <w:sz w:val="26"/>
                <w:szCs w:val="26"/>
                <w:lang w:val="sv-SE"/>
              </w:rPr>
              <w:t>- Virut.</w:t>
            </w:r>
          </w:p>
        </w:tc>
        <w:tc>
          <w:tcPr>
            <w:tcW w:w="1417" w:type="dxa"/>
            <w:vAlign w:val="center"/>
          </w:tcPr>
          <w:p w14:paraId="02D4D915" w14:textId="229E16EC" w:rsidR="00801146" w:rsidRPr="005939A4" w:rsidRDefault="00424606"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3,0 điểm</w:t>
            </w:r>
          </w:p>
        </w:tc>
      </w:tr>
      <w:tr w:rsidR="00623BF4" w:rsidRPr="005939A4" w14:paraId="5F5E34D4" w14:textId="77777777" w:rsidTr="00801146">
        <w:trPr>
          <w:trHeight w:val="225"/>
          <w:jc w:val="center"/>
        </w:trPr>
        <w:tc>
          <w:tcPr>
            <w:tcW w:w="714" w:type="dxa"/>
            <w:vAlign w:val="center"/>
          </w:tcPr>
          <w:p w14:paraId="1CBB4FD7" w14:textId="76CB65B6" w:rsidR="00801146" w:rsidRPr="005939A4" w:rsidRDefault="00801146"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3</w:t>
            </w:r>
          </w:p>
        </w:tc>
        <w:tc>
          <w:tcPr>
            <w:tcW w:w="7395" w:type="dxa"/>
            <w:vAlign w:val="center"/>
          </w:tcPr>
          <w:p w14:paraId="04DA4A41" w14:textId="42974539" w:rsidR="00801146" w:rsidRPr="005939A4" w:rsidRDefault="00801146" w:rsidP="00424606">
            <w:pPr>
              <w:spacing w:before="40" w:after="40"/>
              <w:jc w:val="both"/>
              <w:rPr>
                <w:sz w:val="26"/>
                <w:szCs w:val="26"/>
                <w:lang w:val="sv-SE"/>
              </w:rPr>
            </w:pPr>
            <w:r w:rsidRPr="005939A4">
              <w:rPr>
                <w:b/>
                <w:sz w:val="26"/>
                <w:szCs w:val="26"/>
                <w:lang w:val="sv-SE"/>
              </w:rPr>
              <w:t>Sinh lí thực vật</w:t>
            </w:r>
            <w:r w:rsidR="009D6BA3" w:rsidRPr="005939A4">
              <w:rPr>
                <w:b/>
                <w:sz w:val="26"/>
                <w:szCs w:val="26"/>
                <w:lang w:val="sv-SE"/>
              </w:rPr>
              <w:t>:</w:t>
            </w:r>
          </w:p>
          <w:p w14:paraId="3B837A2B" w14:textId="77777777" w:rsidR="00424606" w:rsidRPr="005939A4" w:rsidRDefault="00801146" w:rsidP="00801146">
            <w:pPr>
              <w:spacing w:before="40" w:after="40"/>
              <w:jc w:val="both"/>
              <w:rPr>
                <w:sz w:val="26"/>
                <w:szCs w:val="26"/>
                <w:lang w:val="sv-SE"/>
              </w:rPr>
            </w:pPr>
            <w:r w:rsidRPr="005939A4">
              <w:rPr>
                <w:sz w:val="26"/>
                <w:szCs w:val="26"/>
                <w:lang w:val="sv-SE"/>
              </w:rPr>
              <w:t>- T</w:t>
            </w:r>
            <w:r w:rsidR="00424606" w:rsidRPr="005939A4">
              <w:rPr>
                <w:sz w:val="26"/>
                <w:szCs w:val="26"/>
                <w:lang w:val="sv-SE"/>
              </w:rPr>
              <w:t>rao đổi nước và khoáng của cây.</w:t>
            </w:r>
          </w:p>
          <w:p w14:paraId="75F7C008" w14:textId="3DF29871" w:rsidR="00801146" w:rsidRPr="005939A4" w:rsidRDefault="00801146" w:rsidP="00801146">
            <w:pPr>
              <w:spacing w:before="40" w:after="40"/>
              <w:jc w:val="both"/>
              <w:rPr>
                <w:sz w:val="26"/>
                <w:szCs w:val="26"/>
                <w:lang w:val="sv-SE"/>
              </w:rPr>
            </w:pPr>
            <w:r w:rsidRPr="005939A4">
              <w:rPr>
                <w:sz w:val="26"/>
                <w:szCs w:val="26"/>
                <w:lang w:val="sv-SE"/>
              </w:rPr>
              <w:t>- Quang hợp, hô hấp ở thực vật.</w:t>
            </w:r>
          </w:p>
          <w:p w14:paraId="3C8EEDA4" w14:textId="1ECEF235" w:rsidR="00801146" w:rsidRPr="005939A4" w:rsidRDefault="00801146" w:rsidP="00801146">
            <w:pPr>
              <w:spacing w:before="40" w:after="40"/>
              <w:jc w:val="both"/>
              <w:rPr>
                <w:sz w:val="26"/>
                <w:szCs w:val="26"/>
                <w:lang w:val="sv-SE"/>
              </w:rPr>
            </w:pPr>
            <w:r w:rsidRPr="005939A4">
              <w:rPr>
                <w:sz w:val="26"/>
                <w:szCs w:val="26"/>
                <w:lang w:val="sv-SE"/>
              </w:rPr>
              <w:t>- Sinh trưởng, phát triển.</w:t>
            </w:r>
          </w:p>
          <w:p w14:paraId="58F2BE20" w14:textId="0A378153" w:rsidR="00801146" w:rsidRPr="005939A4" w:rsidRDefault="00424606" w:rsidP="00424606">
            <w:pPr>
              <w:spacing w:before="40" w:after="40"/>
              <w:jc w:val="both"/>
              <w:rPr>
                <w:sz w:val="26"/>
                <w:szCs w:val="26"/>
                <w:lang w:val="sv-SE"/>
              </w:rPr>
            </w:pPr>
            <w:r w:rsidRPr="005939A4">
              <w:rPr>
                <w:sz w:val="26"/>
                <w:szCs w:val="26"/>
                <w:lang w:val="sv-SE"/>
              </w:rPr>
              <w:t>- Cảm ứng, sinh sản.</w:t>
            </w:r>
          </w:p>
        </w:tc>
        <w:tc>
          <w:tcPr>
            <w:tcW w:w="1417" w:type="dxa"/>
            <w:vAlign w:val="center"/>
          </w:tcPr>
          <w:p w14:paraId="7374B55A" w14:textId="44F3ED64" w:rsidR="00801146" w:rsidRPr="005939A4" w:rsidRDefault="00424606"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6,0 điểm</w:t>
            </w:r>
          </w:p>
        </w:tc>
      </w:tr>
      <w:tr w:rsidR="00623BF4" w:rsidRPr="005939A4" w14:paraId="2D6F1BA4" w14:textId="77777777" w:rsidTr="00801146">
        <w:trPr>
          <w:trHeight w:val="225"/>
          <w:jc w:val="center"/>
        </w:trPr>
        <w:tc>
          <w:tcPr>
            <w:tcW w:w="714" w:type="dxa"/>
            <w:vAlign w:val="center"/>
          </w:tcPr>
          <w:p w14:paraId="295C307F" w14:textId="740A0075" w:rsidR="00801146" w:rsidRPr="005939A4" w:rsidRDefault="00801146"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4</w:t>
            </w:r>
          </w:p>
        </w:tc>
        <w:tc>
          <w:tcPr>
            <w:tcW w:w="7395" w:type="dxa"/>
            <w:vAlign w:val="center"/>
          </w:tcPr>
          <w:p w14:paraId="6400A03D" w14:textId="39A3EBDC" w:rsidR="00801146" w:rsidRPr="005939A4" w:rsidRDefault="00801146" w:rsidP="00424606">
            <w:pPr>
              <w:spacing w:before="40" w:after="40"/>
              <w:jc w:val="both"/>
              <w:rPr>
                <w:sz w:val="26"/>
                <w:szCs w:val="26"/>
                <w:lang w:val="sv-SE"/>
              </w:rPr>
            </w:pPr>
            <w:r w:rsidRPr="005939A4">
              <w:rPr>
                <w:b/>
                <w:sz w:val="26"/>
                <w:szCs w:val="26"/>
                <w:lang w:val="sv-SE"/>
              </w:rPr>
              <w:t>Sinh lí động vật</w:t>
            </w:r>
            <w:r w:rsidR="009D6BA3" w:rsidRPr="005939A4">
              <w:rPr>
                <w:b/>
                <w:sz w:val="26"/>
                <w:szCs w:val="26"/>
                <w:lang w:val="sv-SE"/>
              </w:rPr>
              <w:t>:</w:t>
            </w:r>
          </w:p>
          <w:p w14:paraId="07102618" w14:textId="108D6496" w:rsidR="00801146" w:rsidRPr="005939A4" w:rsidRDefault="00801146" w:rsidP="00801146">
            <w:pPr>
              <w:spacing w:before="40" w:after="40"/>
              <w:jc w:val="both"/>
              <w:rPr>
                <w:sz w:val="26"/>
                <w:szCs w:val="26"/>
                <w:lang w:val="sv-SE"/>
              </w:rPr>
            </w:pPr>
            <w:r w:rsidRPr="005939A4">
              <w:rPr>
                <w:sz w:val="26"/>
                <w:szCs w:val="26"/>
                <w:lang w:val="sv-SE"/>
              </w:rPr>
              <w:t xml:space="preserve">- Tiêu hóa, hô hấp, tuần hoàn ở động vật. </w:t>
            </w:r>
          </w:p>
          <w:p w14:paraId="119229B5" w14:textId="709A793A" w:rsidR="00801146" w:rsidRPr="005939A4" w:rsidRDefault="00801146" w:rsidP="00801146">
            <w:pPr>
              <w:spacing w:before="40" w:after="40"/>
              <w:jc w:val="both"/>
              <w:rPr>
                <w:sz w:val="26"/>
                <w:szCs w:val="26"/>
                <w:lang w:val="sv-SE"/>
              </w:rPr>
            </w:pPr>
            <w:r w:rsidRPr="005939A4">
              <w:rPr>
                <w:sz w:val="26"/>
                <w:szCs w:val="26"/>
                <w:lang w:val="sv-SE"/>
              </w:rPr>
              <w:t>- Cảm ứng ở động vật.</w:t>
            </w:r>
          </w:p>
          <w:p w14:paraId="2F56C711" w14:textId="71299CFB" w:rsidR="00801146" w:rsidRPr="005939A4" w:rsidRDefault="00801146" w:rsidP="00801146">
            <w:pPr>
              <w:spacing w:before="40" w:after="40"/>
              <w:jc w:val="both"/>
              <w:rPr>
                <w:sz w:val="26"/>
                <w:szCs w:val="26"/>
                <w:lang w:val="sv-SE"/>
              </w:rPr>
            </w:pPr>
            <w:r w:rsidRPr="005939A4">
              <w:rPr>
                <w:sz w:val="26"/>
                <w:szCs w:val="26"/>
                <w:lang w:val="sv-SE"/>
              </w:rPr>
              <w:t>- Sinh trưởng, phát triển và Sinh sản.</w:t>
            </w:r>
          </w:p>
          <w:p w14:paraId="2F1FA780" w14:textId="7AFE9CDC" w:rsidR="00801146" w:rsidRPr="005939A4" w:rsidRDefault="00801146" w:rsidP="0061201A">
            <w:pPr>
              <w:spacing w:before="40" w:after="40"/>
              <w:jc w:val="both"/>
              <w:rPr>
                <w:bCs/>
                <w:sz w:val="26"/>
                <w:szCs w:val="26"/>
                <w:lang w:val="sv-SE"/>
              </w:rPr>
            </w:pPr>
            <w:r w:rsidRPr="005939A4">
              <w:rPr>
                <w:bCs/>
                <w:sz w:val="26"/>
                <w:szCs w:val="26"/>
                <w:lang w:val="sv-SE"/>
              </w:rPr>
              <w:t>- Bài tiết.</w:t>
            </w:r>
          </w:p>
          <w:p w14:paraId="50BD4084" w14:textId="179F1030" w:rsidR="00801146" w:rsidRPr="005939A4" w:rsidRDefault="00801146" w:rsidP="0061201A">
            <w:pPr>
              <w:spacing w:before="40" w:after="40"/>
              <w:jc w:val="both"/>
              <w:rPr>
                <w:b/>
                <w:sz w:val="26"/>
                <w:szCs w:val="26"/>
              </w:rPr>
            </w:pPr>
            <w:r w:rsidRPr="005939A4">
              <w:rPr>
                <w:bCs/>
                <w:sz w:val="26"/>
                <w:szCs w:val="26"/>
                <w:lang w:val="sv-SE"/>
              </w:rPr>
              <w:t>- Nội tiết.</w:t>
            </w:r>
          </w:p>
        </w:tc>
        <w:tc>
          <w:tcPr>
            <w:tcW w:w="1417" w:type="dxa"/>
            <w:vAlign w:val="center"/>
          </w:tcPr>
          <w:p w14:paraId="0760F3A1" w14:textId="1AB055BD" w:rsidR="00801146" w:rsidRPr="005939A4" w:rsidRDefault="00424606"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7,0 điểm</w:t>
            </w:r>
          </w:p>
        </w:tc>
      </w:tr>
      <w:tr w:rsidR="00623BF4" w:rsidRPr="005939A4" w14:paraId="56079DD5" w14:textId="77777777" w:rsidTr="00E87DC6">
        <w:trPr>
          <w:trHeight w:val="225"/>
          <w:jc w:val="center"/>
        </w:trPr>
        <w:tc>
          <w:tcPr>
            <w:tcW w:w="714" w:type="dxa"/>
            <w:tcBorders>
              <w:bottom w:val="single" w:sz="4" w:space="0" w:color="auto"/>
            </w:tcBorders>
            <w:vAlign w:val="center"/>
          </w:tcPr>
          <w:p w14:paraId="0A3B6886" w14:textId="14D4A2B4" w:rsidR="00801146" w:rsidRPr="005939A4" w:rsidRDefault="00801146"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5</w:t>
            </w:r>
          </w:p>
        </w:tc>
        <w:tc>
          <w:tcPr>
            <w:tcW w:w="7395" w:type="dxa"/>
            <w:tcBorders>
              <w:bottom w:val="single" w:sz="4" w:space="0" w:color="auto"/>
            </w:tcBorders>
            <w:vAlign w:val="center"/>
          </w:tcPr>
          <w:p w14:paraId="7F72A3E1" w14:textId="0EAA62FB" w:rsidR="00801146" w:rsidRPr="005939A4" w:rsidRDefault="009D6BA3" w:rsidP="0061201A">
            <w:pPr>
              <w:spacing w:before="40" w:after="40"/>
              <w:jc w:val="both"/>
              <w:rPr>
                <w:sz w:val="26"/>
                <w:szCs w:val="26"/>
                <w:lang w:val="sv-SE"/>
              </w:rPr>
            </w:pPr>
            <w:r w:rsidRPr="005939A4">
              <w:rPr>
                <w:b/>
                <w:sz w:val="26"/>
                <w:szCs w:val="26"/>
                <w:lang w:val="sv-SE"/>
              </w:rPr>
              <w:t>Phương án lý thuyết thực hành:</w:t>
            </w:r>
          </w:p>
          <w:p w14:paraId="6C05DBC2" w14:textId="08B27DF8" w:rsidR="00801146" w:rsidRPr="005939A4" w:rsidRDefault="00801146" w:rsidP="00801146">
            <w:pPr>
              <w:spacing w:before="40" w:after="40"/>
              <w:jc w:val="both"/>
              <w:rPr>
                <w:sz w:val="26"/>
                <w:szCs w:val="26"/>
                <w:lang w:val="sv-SE"/>
              </w:rPr>
            </w:pPr>
            <w:r w:rsidRPr="005939A4">
              <w:rPr>
                <w:sz w:val="26"/>
                <w:szCs w:val="26"/>
                <w:lang w:val="sv-SE"/>
              </w:rPr>
              <w:t xml:space="preserve">- Phương án thực hành: Hóa sinh - </w:t>
            </w:r>
            <w:r w:rsidR="009D6BA3" w:rsidRPr="005939A4">
              <w:rPr>
                <w:sz w:val="26"/>
                <w:szCs w:val="26"/>
                <w:lang w:val="sv-SE"/>
              </w:rPr>
              <w:t>Tế bào.</w:t>
            </w:r>
          </w:p>
          <w:p w14:paraId="37CC8668" w14:textId="77777777" w:rsidR="00801146" w:rsidRPr="005939A4" w:rsidRDefault="00801146" w:rsidP="0061201A">
            <w:pPr>
              <w:spacing w:before="40" w:after="40"/>
              <w:jc w:val="both"/>
              <w:rPr>
                <w:sz w:val="26"/>
                <w:szCs w:val="26"/>
                <w:lang w:val="sv-SE"/>
              </w:rPr>
            </w:pPr>
            <w:r w:rsidRPr="005939A4">
              <w:rPr>
                <w:sz w:val="26"/>
                <w:szCs w:val="26"/>
                <w:lang w:val="sv-SE"/>
              </w:rPr>
              <w:t>- Phương án thực hành: Vi sinh vật.</w:t>
            </w:r>
          </w:p>
          <w:p w14:paraId="3C4D1108" w14:textId="1C259E2F" w:rsidR="00801146" w:rsidRPr="005939A4" w:rsidRDefault="00801146" w:rsidP="0061201A">
            <w:pPr>
              <w:spacing w:before="40" w:after="40"/>
              <w:jc w:val="both"/>
              <w:rPr>
                <w:sz w:val="26"/>
                <w:szCs w:val="26"/>
                <w:lang w:val="sv-SE"/>
              </w:rPr>
            </w:pPr>
            <w:r w:rsidRPr="005939A4">
              <w:rPr>
                <w:sz w:val="26"/>
                <w:szCs w:val="26"/>
                <w:lang w:val="sv-SE"/>
              </w:rPr>
              <w:lastRenderedPageBreak/>
              <w:t>- Phương án thực hành: Sinh lý thực vật.</w:t>
            </w:r>
          </w:p>
          <w:p w14:paraId="24259E2B" w14:textId="206C0A00" w:rsidR="00801146" w:rsidRPr="005939A4" w:rsidRDefault="00801146" w:rsidP="0061201A">
            <w:pPr>
              <w:spacing w:before="40" w:after="40"/>
              <w:jc w:val="both"/>
              <w:rPr>
                <w:sz w:val="26"/>
                <w:szCs w:val="26"/>
                <w:lang w:val="sv-SE"/>
              </w:rPr>
            </w:pPr>
            <w:r w:rsidRPr="005939A4">
              <w:rPr>
                <w:sz w:val="26"/>
                <w:szCs w:val="26"/>
                <w:lang w:val="sv-SE"/>
              </w:rPr>
              <w:t>- Phương án thực hành: Sinh thái thích nghi.</w:t>
            </w:r>
          </w:p>
        </w:tc>
        <w:tc>
          <w:tcPr>
            <w:tcW w:w="1417" w:type="dxa"/>
            <w:tcBorders>
              <w:bottom w:val="single" w:sz="4" w:space="0" w:color="auto"/>
            </w:tcBorders>
            <w:vAlign w:val="center"/>
          </w:tcPr>
          <w:p w14:paraId="5231A805" w14:textId="1781518E" w:rsidR="00801146" w:rsidRPr="005939A4" w:rsidRDefault="0061201A"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lastRenderedPageBreak/>
              <w:t>1,0 điểm</w:t>
            </w:r>
          </w:p>
        </w:tc>
      </w:tr>
    </w:tbl>
    <w:p w14:paraId="458FEDA5" w14:textId="77777777" w:rsidR="00801146" w:rsidRPr="005939A4" w:rsidRDefault="00801146" w:rsidP="00797722">
      <w:pPr>
        <w:spacing w:line="400" w:lineRule="exact"/>
        <w:ind w:firstLine="720"/>
        <w:jc w:val="both"/>
        <w:rPr>
          <w:b/>
          <w:spacing w:val="-2"/>
          <w:sz w:val="26"/>
          <w:szCs w:val="26"/>
        </w:rPr>
      </w:pPr>
    </w:p>
    <w:p w14:paraId="0966D1D7" w14:textId="6BC86B34" w:rsidR="00E02284" w:rsidRPr="005939A4" w:rsidRDefault="00D04DDE" w:rsidP="002E163E">
      <w:pPr>
        <w:spacing w:before="40" w:after="120"/>
        <w:jc w:val="both"/>
        <w:rPr>
          <w:b/>
          <w:sz w:val="26"/>
          <w:szCs w:val="26"/>
        </w:rPr>
      </w:pPr>
      <w:r w:rsidRPr="005939A4">
        <w:rPr>
          <w:sz w:val="26"/>
          <w:szCs w:val="26"/>
        </w:rPr>
        <w:tab/>
      </w:r>
      <w:r w:rsidR="00E02284" w:rsidRPr="005939A4">
        <w:rPr>
          <w:b/>
          <w:sz w:val="26"/>
          <w:szCs w:val="26"/>
        </w:rPr>
        <w:tab/>
        <w:t>4.2. Ngày thi thứ hai</w:t>
      </w:r>
    </w:p>
    <w:tbl>
      <w:tblPr>
        <w:tblW w:w="9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5"/>
        <w:gridCol w:w="7321"/>
        <w:gridCol w:w="1410"/>
      </w:tblGrid>
      <w:tr w:rsidR="00623BF4" w:rsidRPr="005939A4" w14:paraId="48D2578B" w14:textId="77777777" w:rsidTr="00E87DC6">
        <w:trPr>
          <w:jc w:val="center"/>
        </w:trPr>
        <w:tc>
          <w:tcPr>
            <w:tcW w:w="714" w:type="dxa"/>
            <w:vAlign w:val="center"/>
          </w:tcPr>
          <w:p w14:paraId="10D43302"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Phần</w:t>
            </w:r>
          </w:p>
        </w:tc>
        <w:tc>
          <w:tcPr>
            <w:tcW w:w="7395" w:type="dxa"/>
          </w:tcPr>
          <w:p w14:paraId="37B58541"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Nội dung</w:t>
            </w:r>
          </w:p>
        </w:tc>
        <w:tc>
          <w:tcPr>
            <w:tcW w:w="1417" w:type="dxa"/>
            <w:vAlign w:val="center"/>
          </w:tcPr>
          <w:p w14:paraId="49C5EAED"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b/>
                <w:sz w:val="26"/>
                <w:szCs w:val="26"/>
              </w:rPr>
            </w:pPr>
            <w:r w:rsidRPr="005939A4">
              <w:rPr>
                <w:rFonts w:ascii="Times New Roman" w:hAnsi="Times New Roman" w:cs="Times New Roman"/>
                <w:b/>
                <w:sz w:val="26"/>
                <w:szCs w:val="26"/>
              </w:rPr>
              <w:t>Điểm</w:t>
            </w:r>
          </w:p>
        </w:tc>
      </w:tr>
      <w:tr w:rsidR="00623BF4" w:rsidRPr="005939A4" w14:paraId="7F97EEDA" w14:textId="77777777" w:rsidTr="00E87DC6">
        <w:trPr>
          <w:trHeight w:val="225"/>
          <w:jc w:val="center"/>
        </w:trPr>
        <w:tc>
          <w:tcPr>
            <w:tcW w:w="714" w:type="dxa"/>
            <w:vAlign w:val="center"/>
          </w:tcPr>
          <w:p w14:paraId="48755A58"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1</w:t>
            </w:r>
          </w:p>
        </w:tc>
        <w:tc>
          <w:tcPr>
            <w:tcW w:w="7395" w:type="dxa"/>
            <w:vAlign w:val="center"/>
          </w:tcPr>
          <w:p w14:paraId="086B4493" w14:textId="18AB71D6" w:rsidR="0061201A" w:rsidRPr="005939A4" w:rsidRDefault="0061201A" w:rsidP="0061201A">
            <w:pPr>
              <w:spacing w:before="40" w:after="40"/>
              <w:jc w:val="both"/>
              <w:rPr>
                <w:sz w:val="26"/>
                <w:szCs w:val="26"/>
                <w:lang w:val="sv-SE"/>
              </w:rPr>
            </w:pPr>
            <w:r w:rsidRPr="005939A4">
              <w:rPr>
                <w:b/>
                <w:sz w:val="26"/>
                <w:szCs w:val="26"/>
                <w:lang w:val="sv-SE"/>
              </w:rPr>
              <w:t>Di truyền học và biến dị:</w:t>
            </w:r>
          </w:p>
          <w:p w14:paraId="163265E4" w14:textId="2AF4E46D" w:rsidR="0061201A" w:rsidRPr="005939A4" w:rsidRDefault="0061201A" w:rsidP="0061201A">
            <w:pPr>
              <w:spacing w:before="40" w:after="40"/>
              <w:jc w:val="both"/>
              <w:rPr>
                <w:sz w:val="26"/>
                <w:szCs w:val="26"/>
                <w:lang w:val="sv-SE"/>
              </w:rPr>
            </w:pPr>
            <w:r w:rsidRPr="005939A4">
              <w:rPr>
                <w:sz w:val="26"/>
                <w:szCs w:val="26"/>
                <w:lang w:val="sv-SE"/>
              </w:rPr>
              <w:t>- Vật chất di truyền và Cơ chế di truyền ở cấp độ phân tử - tế bào.</w:t>
            </w:r>
          </w:p>
          <w:p w14:paraId="267B8EEE" w14:textId="6C948E20" w:rsidR="0061201A" w:rsidRPr="005939A4" w:rsidRDefault="0061201A" w:rsidP="0061201A">
            <w:pPr>
              <w:spacing w:before="40" w:after="40"/>
              <w:jc w:val="both"/>
              <w:rPr>
                <w:sz w:val="26"/>
                <w:szCs w:val="26"/>
                <w:lang w:val="sv-SE"/>
              </w:rPr>
            </w:pPr>
            <w:r w:rsidRPr="005939A4">
              <w:rPr>
                <w:sz w:val="26"/>
                <w:szCs w:val="26"/>
                <w:lang w:val="sv-SE"/>
              </w:rPr>
              <w:t>- Điều hoà biểu hiện gen.</w:t>
            </w:r>
          </w:p>
          <w:p w14:paraId="6D2715A7" w14:textId="703CA201" w:rsidR="0061201A" w:rsidRPr="005939A4" w:rsidRDefault="0061201A" w:rsidP="0061201A">
            <w:pPr>
              <w:spacing w:before="40" w:after="40"/>
              <w:jc w:val="both"/>
              <w:rPr>
                <w:sz w:val="26"/>
                <w:szCs w:val="26"/>
                <w:lang w:val="sv-SE"/>
              </w:rPr>
            </w:pPr>
            <w:r w:rsidRPr="005939A4">
              <w:rPr>
                <w:sz w:val="26"/>
                <w:szCs w:val="26"/>
                <w:lang w:val="sv-SE"/>
              </w:rPr>
              <w:t>- Đột biến gen và Đột biến NST.</w:t>
            </w:r>
          </w:p>
          <w:p w14:paraId="0F7695AA" w14:textId="220AC049" w:rsidR="0061201A" w:rsidRPr="005939A4" w:rsidRDefault="0061201A" w:rsidP="0061201A">
            <w:pPr>
              <w:spacing w:before="40" w:after="40"/>
              <w:jc w:val="both"/>
              <w:rPr>
                <w:sz w:val="26"/>
                <w:szCs w:val="26"/>
                <w:lang w:val="sv-SE"/>
              </w:rPr>
            </w:pPr>
            <w:r w:rsidRPr="005939A4">
              <w:rPr>
                <w:sz w:val="26"/>
                <w:szCs w:val="26"/>
                <w:lang w:val="sv-SE"/>
              </w:rPr>
              <w:t>- Ứng dụng di truyền học, các kỹ thuật phân tử và bài tập.</w:t>
            </w:r>
          </w:p>
          <w:p w14:paraId="5358671C" w14:textId="77777777" w:rsidR="0061201A" w:rsidRPr="005939A4" w:rsidRDefault="0061201A" w:rsidP="0061201A">
            <w:pPr>
              <w:spacing w:before="40" w:after="40"/>
              <w:jc w:val="both"/>
              <w:rPr>
                <w:sz w:val="26"/>
                <w:szCs w:val="26"/>
                <w:lang w:val="sv-SE"/>
              </w:rPr>
            </w:pPr>
            <w:r w:rsidRPr="005939A4">
              <w:rPr>
                <w:sz w:val="26"/>
                <w:szCs w:val="26"/>
                <w:lang w:val="sv-SE"/>
              </w:rPr>
              <w:t>- Tính quy luật của hiện tượng di truyền.</w:t>
            </w:r>
          </w:p>
          <w:p w14:paraId="5E6660A2" w14:textId="77777777" w:rsidR="0061201A" w:rsidRPr="005939A4" w:rsidRDefault="0061201A" w:rsidP="00E87DC6">
            <w:pPr>
              <w:spacing w:before="40" w:after="40"/>
              <w:jc w:val="both"/>
              <w:rPr>
                <w:sz w:val="26"/>
                <w:szCs w:val="26"/>
                <w:lang w:val="sv-SE"/>
              </w:rPr>
            </w:pPr>
            <w:r w:rsidRPr="005939A4">
              <w:rPr>
                <w:sz w:val="26"/>
                <w:szCs w:val="26"/>
                <w:lang w:val="sv-SE"/>
              </w:rPr>
              <w:t>- Di truyền người, di truyền quần thể.</w:t>
            </w:r>
          </w:p>
          <w:p w14:paraId="3E37DE99" w14:textId="7540B2D1" w:rsidR="00D23077" w:rsidRPr="005939A4" w:rsidRDefault="00D23077" w:rsidP="00E87DC6">
            <w:pPr>
              <w:spacing w:before="40" w:after="40"/>
              <w:jc w:val="both"/>
              <w:rPr>
                <w:sz w:val="26"/>
                <w:szCs w:val="26"/>
                <w:lang w:val="sv-SE"/>
              </w:rPr>
            </w:pPr>
            <w:r w:rsidRPr="005939A4">
              <w:rPr>
                <w:sz w:val="26"/>
                <w:szCs w:val="26"/>
                <w:lang w:val="sv-SE"/>
              </w:rPr>
              <w:t>- Ngoại di truyền</w:t>
            </w:r>
          </w:p>
        </w:tc>
        <w:tc>
          <w:tcPr>
            <w:tcW w:w="1417" w:type="dxa"/>
            <w:vAlign w:val="center"/>
          </w:tcPr>
          <w:p w14:paraId="00636149" w14:textId="22F6E4B2" w:rsidR="0061201A" w:rsidRPr="005939A4" w:rsidRDefault="0061201A"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1</w:t>
            </w:r>
            <w:r w:rsidR="00623BF4" w:rsidRPr="005939A4">
              <w:rPr>
                <w:rFonts w:ascii="Times New Roman" w:hAnsi="Times New Roman" w:cs="Times New Roman"/>
                <w:i/>
                <w:sz w:val="26"/>
                <w:szCs w:val="26"/>
              </w:rPr>
              <w:t>0</w:t>
            </w:r>
            <w:r w:rsidRPr="005939A4">
              <w:rPr>
                <w:rFonts w:ascii="Times New Roman" w:hAnsi="Times New Roman" w:cs="Times New Roman"/>
                <w:i/>
                <w:sz w:val="26"/>
                <w:szCs w:val="26"/>
              </w:rPr>
              <w:t xml:space="preserve">,0 điểm </w:t>
            </w:r>
          </w:p>
        </w:tc>
      </w:tr>
      <w:tr w:rsidR="00623BF4" w:rsidRPr="005939A4" w14:paraId="4E44E94A" w14:textId="77777777" w:rsidTr="00E87DC6">
        <w:trPr>
          <w:trHeight w:val="225"/>
          <w:jc w:val="center"/>
        </w:trPr>
        <w:tc>
          <w:tcPr>
            <w:tcW w:w="714" w:type="dxa"/>
            <w:vAlign w:val="center"/>
          </w:tcPr>
          <w:p w14:paraId="02B33064"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2</w:t>
            </w:r>
          </w:p>
        </w:tc>
        <w:tc>
          <w:tcPr>
            <w:tcW w:w="7395" w:type="dxa"/>
            <w:vAlign w:val="center"/>
          </w:tcPr>
          <w:p w14:paraId="49FEBD0D" w14:textId="043AF01E" w:rsidR="0061201A" w:rsidRPr="005939A4" w:rsidRDefault="0061201A" w:rsidP="0061201A">
            <w:pPr>
              <w:spacing w:before="40" w:after="40"/>
              <w:jc w:val="both"/>
              <w:rPr>
                <w:sz w:val="26"/>
                <w:szCs w:val="26"/>
                <w:lang w:val="sv-SE"/>
              </w:rPr>
            </w:pPr>
            <w:r w:rsidRPr="005939A4">
              <w:rPr>
                <w:b/>
                <w:sz w:val="26"/>
                <w:szCs w:val="26"/>
                <w:lang w:val="sv-SE"/>
              </w:rPr>
              <w:t>Tiến hóa:</w:t>
            </w:r>
          </w:p>
          <w:p w14:paraId="4CA76813" w14:textId="77777777" w:rsidR="0061201A" w:rsidRPr="005939A4" w:rsidRDefault="0061201A" w:rsidP="0061201A">
            <w:pPr>
              <w:spacing w:before="40" w:after="40"/>
              <w:jc w:val="both"/>
              <w:rPr>
                <w:sz w:val="26"/>
                <w:szCs w:val="26"/>
                <w:lang w:val="it-IT"/>
              </w:rPr>
            </w:pPr>
            <w:r w:rsidRPr="005939A4">
              <w:rPr>
                <w:sz w:val="26"/>
                <w:szCs w:val="26"/>
                <w:lang w:val="it-IT"/>
              </w:rPr>
              <w:t>- Bằng chứng, nguyên nhân, cơ chế tiến hóa phân tử.</w:t>
            </w:r>
          </w:p>
          <w:p w14:paraId="69BCD7A7" w14:textId="77777777" w:rsidR="0061201A" w:rsidRPr="005939A4" w:rsidRDefault="0061201A" w:rsidP="00E87DC6">
            <w:pPr>
              <w:spacing w:before="40" w:after="40"/>
              <w:jc w:val="both"/>
              <w:rPr>
                <w:sz w:val="26"/>
                <w:szCs w:val="26"/>
                <w:lang w:val="it-IT"/>
              </w:rPr>
            </w:pPr>
            <w:r w:rsidRPr="005939A4">
              <w:rPr>
                <w:sz w:val="26"/>
                <w:szCs w:val="26"/>
                <w:lang w:val="it-IT"/>
              </w:rPr>
              <w:t>- Bằng chứng, nguyên nhân, cơ chế tiến hóa cấp Cơ thể, Quần thể, Loài và cấp độ trên loài.</w:t>
            </w:r>
          </w:p>
          <w:p w14:paraId="0465CE35" w14:textId="3407EA63" w:rsidR="00B64FA3" w:rsidRPr="005939A4" w:rsidRDefault="00357B73" w:rsidP="00E87DC6">
            <w:pPr>
              <w:spacing w:before="40" w:after="40"/>
              <w:jc w:val="both"/>
              <w:rPr>
                <w:sz w:val="26"/>
                <w:szCs w:val="26"/>
                <w:lang w:val="it-IT"/>
              </w:rPr>
            </w:pPr>
            <w:r w:rsidRPr="005939A4">
              <w:rPr>
                <w:sz w:val="26"/>
                <w:szCs w:val="26"/>
                <w:lang w:val="it-IT"/>
              </w:rPr>
              <w:t>- T</w:t>
            </w:r>
            <w:r w:rsidR="00B64FA3" w:rsidRPr="005939A4">
              <w:rPr>
                <w:sz w:val="26"/>
                <w:szCs w:val="26"/>
                <w:lang w:val="it-IT"/>
              </w:rPr>
              <w:t xml:space="preserve">iến hoá </w:t>
            </w:r>
            <w:r w:rsidRPr="005939A4">
              <w:rPr>
                <w:sz w:val="26"/>
                <w:szCs w:val="26"/>
                <w:lang w:val="it-IT"/>
              </w:rPr>
              <w:t xml:space="preserve">lớn </w:t>
            </w:r>
            <w:r w:rsidR="00B64FA3" w:rsidRPr="005939A4">
              <w:rPr>
                <w:sz w:val="26"/>
                <w:szCs w:val="26"/>
                <w:lang w:val="it-IT"/>
              </w:rPr>
              <w:t>và Sự phát sinh chủng loại</w:t>
            </w:r>
          </w:p>
        </w:tc>
        <w:tc>
          <w:tcPr>
            <w:tcW w:w="1417" w:type="dxa"/>
            <w:vAlign w:val="center"/>
          </w:tcPr>
          <w:p w14:paraId="50A4685F" w14:textId="503515F3" w:rsidR="0061201A" w:rsidRPr="005939A4" w:rsidRDefault="0061201A"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4,0 điểm</w:t>
            </w:r>
          </w:p>
        </w:tc>
      </w:tr>
      <w:tr w:rsidR="00623BF4" w:rsidRPr="005939A4" w14:paraId="5B3B9982" w14:textId="77777777" w:rsidTr="00E87DC6">
        <w:trPr>
          <w:trHeight w:val="225"/>
          <w:jc w:val="center"/>
        </w:trPr>
        <w:tc>
          <w:tcPr>
            <w:tcW w:w="714" w:type="dxa"/>
            <w:vAlign w:val="center"/>
          </w:tcPr>
          <w:p w14:paraId="44B6A17C"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sz w:val="26"/>
                <w:szCs w:val="26"/>
              </w:rPr>
            </w:pPr>
            <w:r w:rsidRPr="005939A4">
              <w:rPr>
                <w:rFonts w:ascii="Times New Roman" w:hAnsi="Times New Roman" w:cs="Times New Roman"/>
                <w:sz w:val="26"/>
                <w:szCs w:val="26"/>
              </w:rPr>
              <w:t>3</w:t>
            </w:r>
          </w:p>
        </w:tc>
        <w:tc>
          <w:tcPr>
            <w:tcW w:w="7395" w:type="dxa"/>
            <w:vAlign w:val="center"/>
          </w:tcPr>
          <w:p w14:paraId="34D5F89A" w14:textId="641A6C6A" w:rsidR="0061201A" w:rsidRPr="005939A4" w:rsidRDefault="0061201A" w:rsidP="0061201A">
            <w:pPr>
              <w:spacing w:before="40" w:after="40"/>
              <w:jc w:val="both"/>
              <w:rPr>
                <w:sz w:val="26"/>
                <w:szCs w:val="26"/>
                <w:lang w:val="sv-SE"/>
              </w:rPr>
            </w:pPr>
            <w:r w:rsidRPr="005939A4">
              <w:rPr>
                <w:b/>
                <w:sz w:val="26"/>
                <w:szCs w:val="26"/>
                <w:lang w:val="sv-SE"/>
              </w:rPr>
              <w:t>Sinh thái học:</w:t>
            </w:r>
          </w:p>
          <w:p w14:paraId="0FAEF694" w14:textId="06AB0EF8" w:rsidR="0061201A" w:rsidRPr="005939A4" w:rsidRDefault="0061201A" w:rsidP="0061201A">
            <w:pPr>
              <w:spacing w:before="40" w:after="40"/>
              <w:jc w:val="both"/>
              <w:rPr>
                <w:sz w:val="26"/>
                <w:szCs w:val="26"/>
                <w:lang w:val="sv-SE"/>
              </w:rPr>
            </w:pPr>
            <w:r w:rsidRPr="005939A4">
              <w:rPr>
                <w:sz w:val="26"/>
                <w:szCs w:val="26"/>
                <w:lang w:val="sv-SE"/>
              </w:rPr>
              <w:t>- Cơ thể sinh vật và môi trường: Các nhân tố sinh thái, quy luật tác động của nhân tố sinh thái lên sinh vật và sự thích nghi của cơ thể sinh vật với các nhân tố sinh thái của môi trường.</w:t>
            </w:r>
          </w:p>
          <w:p w14:paraId="46363BF2" w14:textId="77777777" w:rsidR="0061201A" w:rsidRPr="005939A4" w:rsidRDefault="0061201A" w:rsidP="0061201A">
            <w:pPr>
              <w:spacing w:before="40" w:after="40"/>
              <w:jc w:val="both"/>
              <w:rPr>
                <w:sz w:val="26"/>
                <w:szCs w:val="26"/>
                <w:lang w:val="sv-SE"/>
              </w:rPr>
            </w:pPr>
            <w:r w:rsidRPr="005939A4">
              <w:rPr>
                <w:sz w:val="26"/>
                <w:szCs w:val="26"/>
                <w:lang w:val="sv-SE"/>
              </w:rPr>
              <w:t>- Quần thể sinh vật: Cấu trúc, đặc trưng và sự biến động của quần thể sinh vật.</w:t>
            </w:r>
          </w:p>
          <w:p w14:paraId="29A684E3" w14:textId="77777777" w:rsidR="0061201A" w:rsidRPr="005939A4" w:rsidRDefault="0061201A" w:rsidP="0061201A">
            <w:pPr>
              <w:spacing w:before="40" w:after="40"/>
              <w:jc w:val="both"/>
              <w:rPr>
                <w:sz w:val="26"/>
                <w:szCs w:val="26"/>
                <w:lang w:val="sv-SE"/>
              </w:rPr>
            </w:pPr>
            <w:r w:rsidRPr="005939A4">
              <w:rPr>
                <w:sz w:val="26"/>
                <w:szCs w:val="26"/>
                <w:lang w:val="sv-SE"/>
              </w:rPr>
              <w:t>- Quần xã sinh vật: Cấu trúc, đặc trưng và sự biến động của quần xã sinh vật.</w:t>
            </w:r>
          </w:p>
          <w:p w14:paraId="7444C75D" w14:textId="1C553BA1" w:rsidR="0061201A" w:rsidRPr="005939A4" w:rsidRDefault="0061201A" w:rsidP="0061201A">
            <w:pPr>
              <w:spacing w:before="40" w:after="40"/>
              <w:jc w:val="both"/>
              <w:rPr>
                <w:sz w:val="26"/>
                <w:szCs w:val="26"/>
                <w:lang w:val="sv-SE"/>
              </w:rPr>
            </w:pPr>
            <w:r w:rsidRPr="005939A4">
              <w:rPr>
                <w:sz w:val="26"/>
                <w:szCs w:val="26"/>
                <w:lang w:val="sv-SE"/>
              </w:rPr>
              <w:t xml:space="preserve">- Hệ sinh thái: cấu trúc hệ sinh thái, sự trao đổi vật chất và năng lượng trong hệ sinh thái, chức năng của hệ sinh thái. </w:t>
            </w:r>
            <w:r w:rsidR="00B64FA3" w:rsidRPr="005939A4">
              <w:rPr>
                <w:sz w:val="26"/>
                <w:szCs w:val="26"/>
                <w:lang w:val="sv-SE"/>
              </w:rPr>
              <w:t>Sinh thái nhân văn.</w:t>
            </w:r>
          </w:p>
          <w:p w14:paraId="33CD7596" w14:textId="5975D64F" w:rsidR="0061201A" w:rsidRPr="005939A4" w:rsidRDefault="0061201A" w:rsidP="00E87DC6">
            <w:pPr>
              <w:spacing w:before="40" w:after="40"/>
              <w:jc w:val="both"/>
              <w:rPr>
                <w:sz w:val="26"/>
                <w:szCs w:val="26"/>
                <w:lang w:val="sv-SE"/>
              </w:rPr>
            </w:pPr>
            <w:r w:rsidRPr="005939A4">
              <w:rPr>
                <w:sz w:val="26"/>
                <w:szCs w:val="26"/>
                <w:lang w:val="sv-SE"/>
              </w:rPr>
              <w:t>- Sinh quyển và sinh thái học với quản lí tài nguyên thiên nhiên.</w:t>
            </w:r>
          </w:p>
        </w:tc>
        <w:tc>
          <w:tcPr>
            <w:tcW w:w="1417" w:type="dxa"/>
            <w:vAlign w:val="center"/>
          </w:tcPr>
          <w:p w14:paraId="6C24CF8F" w14:textId="77777777" w:rsidR="0061201A" w:rsidRPr="005939A4" w:rsidRDefault="0061201A" w:rsidP="00E87DC6">
            <w:pPr>
              <w:pStyle w:val="ListParagraph"/>
              <w:widowControl w:val="0"/>
              <w:spacing w:after="0" w:line="400" w:lineRule="exact"/>
              <w:ind w:left="0"/>
              <w:jc w:val="center"/>
              <w:rPr>
                <w:rFonts w:ascii="Times New Roman" w:hAnsi="Times New Roman" w:cs="Times New Roman"/>
                <w:i/>
                <w:sz w:val="26"/>
                <w:szCs w:val="26"/>
              </w:rPr>
            </w:pPr>
            <w:r w:rsidRPr="005939A4">
              <w:rPr>
                <w:rFonts w:ascii="Times New Roman" w:hAnsi="Times New Roman" w:cs="Times New Roman"/>
                <w:i/>
                <w:sz w:val="26"/>
                <w:szCs w:val="26"/>
              </w:rPr>
              <w:t>6,0 điểm</w:t>
            </w:r>
          </w:p>
        </w:tc>
      </w:tr>
    </w:tbl>
    <w:p w14:paraId="3244B4AE" w14:textId="77777777" w:rsidR="0061201A" w:rsidRPr="005939A4" w:rsidRDefault="00D04DDE" w:rsidP="003E3B34">
      <w:pPr>
        <w:spacing w:before="40" w:after="40"/>
        <w:jc w:val="both"/>
        <w:rPr>
          <w:sz w:val="26"/>
          <w:szCs w:val="26"/>
        </w:rPr>
      </w:pPr>
      <w:r w:rsidRPr="005939A4">
        <w:rPr>
          <w:sz w:val="26"/>
          <w:szCs w:val="26"/>
        </w:rPr>
        <w:tab/>
      </w:r>
    </w:p>
    <w:p w14:paraId="35460780" w14:textId="77777777" w:rsidR="00A25472" w:rsidRPr="005939A4" w:rsidRDefault="00542F24" w:rsidP="00797722">
      <w:pPr>
        <w:spacing w:line="400" w:lineRule="exact"/>
        <w:rPr>
          <w:b/>
          <w:sz w:val="26"/>
          <w:szCs w:val="26"/>
        </w:rPr>
      </w:pPr>
      <w:r w:rsidRPr="005939A4">
        <w:rPr>
          <w:b/>
          <w:sz w:val="26"/>
          <w:szCs w:val="26"/>
          <w:u w:val="single"/>
        </w:rPr>
        <w:t>Ghi chú:</w:t>
      </w:r>
    </w:p>
    <w:p w14:paraId="52FEE51F" w14:textId="21889E61" w:rsidR="00A25472" w:rsidRPr="005939A4" w:rsidRDefault="00797722" w:rsidP="00797722">
      <w:pPr>
        <w:spacing w:line="400" w:lineRule="exact"/>
        <w:ind w:firstLine="720"/>
        <w:rPr>
          <w:sz w:val="26"/>
          <w:szCs w:val="26"/>
        </w:rPr>
      </w:pPr>
      <w:r w:rsidRPr="005939A4">
        <w:rPr>
          <w:sz w:val="26"/>
          <w:szCs w:val="26"/>
        </w:rPr>
        <w:t xml:space="preserve">- </w:t>
      </w:r>
      <w:r w:rsidR="00542F24" w:rsidRPr="005939A4">
        <w:rPr>
          <w:sz w:val="26"/>
          <w:szCs w:val="26"/>
        </w:rPr>
        <w:t xml:space="preserve">Trong một câu </w:t>
      </w:r>
      <w:r w:rsidR="00542F24" w:rsidRPr="005939A4">
        <w:rPr>
          <w:b/>
          <w:sz w:val="26"/>
          <w:szCs w:val="26"/>
        </w:rPr>
        <w:t>không nhất thiết</w:t>
      </w:r>
      <w:r w:rsidR="00542F24" w:rsidRPr="005939A4">
        <w:rPr>
          <w:sz w:val="26"/>
          <w:szCs w:val="26"/>
        </w:rPr>
        <w:t xml:space="preserve"> p</w:t>
      </w:r>
      <w:r w:rsidR="00A25472" w:rsidRPr="005939A4">
        <w:rPr>
          <w:sz w:val="26"/>
          <w:szCs w:val="26"/>
        </w:rPr>
        <w:t>hải ra hết các nội dung quy định.</w:t>
      </w:r>
    </w:p>
    <w:p w14:paraId="0B2CDB3B" w14:textId="15A42D72" w:rsidR="0062388B" w:rsidRPr="005939A4" w:rsidRDefault="0062388B" w:rsidP="003459AB">
      <w:pPr>
        <w:spacing w:line="400" w:lineRule="exact"/>
        <w:ind w:firstLine="720"/>
        <w:rPr>
          <w:sz w:val="26"/>
          <w:szCs w:val="26"/>
        </w:rPr>
      </w:pPr>
      <w:r w:rsidRPr="005939A4">
        <w:rPr>
          <w:sz w:val="26"/>
          <w:szCs w:val="26"/>
        </w:rPr>
        <w:t xml:space="preserve">- </w:t>
      </w:r>
      <w:r w:rsidRPr="005939A4">
        <w:rPr>
          <w:sz w:val="26"/>
          <w:szCs w:val="26"/>
          <w:shd w:val="clear" w:color="auto" w:fill="FFFFFF"/>
        </w:rPr>
        <w:t xml:space="preserve">Các câu hỏi có hình thức phong phú cả kênh hình lẫn kênh chữ. Khuyến khích câu hỏi gắn với thực tiễn, </w:t>
      </w:r>
      <w:r w:rsidRPr="005939A4">
        <w:rPr>
          <w:sz w:val="26"/>
          <w:szCs w:val="26"/>
          <w:shd w:val="clear" w:color="auto" w:fill="FAFAFA"/>
        </w:rPr>
        <w:t>mang</w:t>
      </w:r>
      <w:r w:rsidRPr="005939A4">
        <w:rPr>
          <w:sz w:val="26"/>
          <w:szCs w:val="26"/>
          <w:shd w:val="clear" w:color="auto" w:fill="FFFFFF"/>
        </w:rPr>
        <w:t xml:space="preserve"> đặc thù Sinh học</w:t>
      </w:r>
      <w:r w:rsidR="003459AB" w:rsidRPr="005939A4">
        <w:rPr>
          <w:sz w:val="26"/>
          <w:szCs w:val="26"/>
          <w:shd w:val="clear" w:color="auto" w:fill="FAFAFA"/>
        </w:rPr>
        <w:t>, không nặng về tính toán.</w:t>
      </w:r>
      <w:r w:rsidR="008A5FD6">
        <w:rPr>
          <w:sz w:val="26"/>
          <w:szCs w:val="26"/>
          <w:shd w:val="clear" w:color="auto" w:fill="FAFAFA"/>
        </w:rPr>
        <w:t>/.</w:t>
      </w:r>
    </w:p>
    <w:p w14:paraId="2B92AF21" w14:textId="77777777" w:rsidR="00542F24" w:rsidRPr="005939A4" w:rsidRDefault="00542F24" w:rsidP="00797722">
      <w:pPr>
        <w:pStyle w:val="BodyText"/>
        <w:spacing w:before="0" w:line="400" w:lineRule="exact"/>
        <w:ind w:left="0" w:right="-11"/>
        <w:jc w:val="center"/>
        <w:rPr>
          <w:b/>
          <w:sz w:val="26"/>
          <w:szCs w:val="26"/>
        </w:rPr>
      </w:pPr>
    </w:p>
    <w:p w14:paraId="3555402F" w14:textId="77777777" w:rsidR="00542F24" w:rsidRPr="005939A4" w:rsidRDefault="00542F24" w:rsidP="00797722">
      <w:pPr>
        <w:pStyle w:val="BodyText"/>
        <w:spacing w:before="0" w:line="400" w:lineRule="exact"/>
        <w:ind w:left="0" w:right="-11"/>
        <w:jc w:val="center"/>
        <w:rPr>
          <w:b/>
          <w:sz w:val="26"/>
          <w:szCs w:val="26"/>
        </w:rPr>
      </w:pPr>
    </w:p>
    <w:p w14:paraId="1F06EDE9" w14:textId="0B905FC8" w:rsidR="002524EA" w:rsidRPr="005939A4" w:rsidRDefault="002524EA">
      <w:pPr>
        <w:spacing w:after="200" w:line="276" w:lineRule="auto"/>
        <w:rPr>
          <w:b/>
          <w:sz w:val="26"/>
          <w:szCs w:val="26"/>
          <w:lang w:eastAsia="x-none"/>
        </w:rPr>
      </w:pPr>
    </w:p>
    <w:sectPr w:rsidR="002524EA" w:rsidRPr="005939A4" w:rsidSect="002E163E">
      <w:headerReference w:type="default" r:id="rId8"/>
      <w:pgSz w:w="11907" w:h="16840" w:code="9"/>
      <w:pgMar w:top="851" w:right="85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21973" w14:textId="77777777" w:rsidR="00514025" w:rsidRDefault="00514025" w:rsidP="002E163E">
      <w:r>
        <w:separator/>
      </w:r>
    </w:p>
  </w:endnote>
  <w:endnote w:type="continuationSeparator" w:id="0">
    <w:p w14:paraId="6F700ED5" w14:textId="77777777" w:rsidR="00514025" w:rsidRDefault="00514025" w:rsidP="002E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FAB73" w14:textId="77777777" w:rsidR="00514025" w:rsidRDefault="00514025" w:rsidP="002E163E">
      <w:r>
        <w:separator/>
      </w:r>
    </w:p>
  </w:footnote>
  <w:footnote w:type="continuationSeparator" w:id="0">
    <w:p w14:paraId="63B88630" w14:textId="77777777" w:rsidR="00514025" w:rsidRDefault="00514025" w:rsidP="002E16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727951"/>
      <w:docPartObj>
        <w:docPartGallery w:val="Page Numbers (Top of Page)"/>
        <w:docPartUnique/>
      </w:docPartObj>
    </w:sdtPr>
    <w:sdtEndPr>
      <w:rPr>
        <w:noProof/>
      </w:rPr>
    </w:sdtEndPr>
    <w:sdtContent>
      <w:p w14:paraId="4451885B" w14:textId="0EB35987" w:rsidR="002E163E" w:rsidRDefault="002E163E">
        <w:pPr>
          <w:pStyle w:val="Header"/>
          <w:jc w:val="center"/>
        </w:pPr>
        <w:r>
          <w:fldChar w:fldCharType="begin"/>
        </w:r>
        <w:r>
          <w:instrText xml:space="preserve"> PAGE   \* MERGEFORMAT </w:instrText>
        </w:r>
        <w:r>
          <w:fldChar w:fldCharType="separate"/>
        </w:r>
        <w:r w:rsidR="00F73928">
          <w:rPr>
            <w:noProof/>
          </w:rPr>
          <w:t>2</w:t>
        </w:r>
        <w:r>
          <w:rPr>
            <w:noProof/>
          </w:rPr>
          <w:fldChar w:fldCharType="end"/>
        </w:r>
      </w:p>
    </w:sdtContent>
  </w:sdt>
  <w:p w14:paraId="0476C2A8" w14:textId="77777777" w:rsidR="002E163E" w:rsidRDefault="002E16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C1653"/>
    <w:multiLevelType w:val="hybridMultilevel"/>
    <w:tmpl w:val="C1C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611F8"/>
    <w:multiLevelType w:val="hybridMultilevel"/>
    <w:tmpl w:val="888CFD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341E21CA"/>
    <w:multiLevelType w:val="hybridMultilevel"/>
    <w:tmpl w:val="1A6A93A4"/>
    <w:lvl w:ilvl="0" w:tplc="656401EC">
      <w:start w:val="1"/>
      <w:numFmt w:val="lowerLetter"/>
      <w:suff w:val="space"/>
      <w:lvlText w:val="%1)"/>
      <w:lvlJc w:val="left"/>
      <w:pPr>
        <w:ind w:left="-284" w:firstLine="568"/>
      </w:pPr>
      <w:rPr>
        <w:b w:val="0"/>
      </w:r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3" w15:restartNumberingAfterBreak="0">
    <w:nsid w:val="4C994D18"/>
    <w:multiLevelType w:val="hybridMultilevel"/>
    <w:tmpl w:val="F17CC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604B4F"/>
    <w:multiLevelType w:val="hybridMultilevel"/>
    <w:tmpl w:val="912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746883"/>
    <w:multiLevelType w:val="hybridMultilevel"/>
    <w:tmpl w:val="F1D2CF78"/>
    <w:lvl w:ilvl="0" w:tplc="72D26F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F24"/>
    <w:rsid w:val="00041CA0"/>
    <w:rsid w:val="00055AB2"/>
    <w:rsid w:val="000572F2"/>
    <w:rsid w:val="000757EC"/>
    <w:rsid w:val="000F2CBE"/>
    <w:rsid w:val="001340C2"/>
    <w:rsid w:val="002418A8"/>
    <w:rsid w:val="00242D01"/>
    <w:rsid w:val="002524EA"/>
    <w:rsid w:val="002B1044"/>
    <w:rsid w:val="002C3D09"/>
    <w:rsid w:val="002E163E"/>
    <w:rsid w:val="002F786C"/>
    <w:rsid w:val="003459AB"/>
    <w:rsid w:val="00357B73"/>
    <w:rsid w:val="003A0002"/>
    <w:rsid w:val="003C05B0"/>
    <w:rsid w:val="003D63DD"/>
    <w:rsid w:val="003E3B34"/>
    <w:rsid w:val="003F0117"/>
    <w:rsid w:val="003F5BC2"/>
    <w:rsid w:val="00424606"/>
    <w:rsid w:val="00426890"/>
    <w:rsid w:val="004278EA"/>
    <w:rsid w:val="00443ADD"/>
    <w:rsid w:val="0048145C"/>
    <w:rsid w:val="004C3813"/>
    <w:rsid w:val="004F6C99"/>
    <w:rsid w:val="00514025"/>
    <w:rsid w:val="00530586"/>
    <w:rsid w:val="00542F24"/>
    <w:rsid w:val="00575D8C"/>
    <w:rsid w:val="005939A4"/>
    <w:rsid w:val="005A14C8"/>
    <w:rsid w:val="005D45A8"/>
    <w:rsid w:val="0061201A"/>
    <w:rsid w:val="0062388B"/>
    <w:rsid w:val="00623BF4"/>
    <w:rsid w:val="006761FD"/>
    <w:rsid w:val="006A7064"/>
    <w:rsid w:val="00780631"/>
    <w:rsid w:val="00791B98"/>
    <w:rsid w:val="00797722"/>
    <w:rsid w:val="007B4412"/>
    <w:rsid w:val="00801146"/>
    <w:rsid w:val="00816479"/>
    <w:rsid w:val="00864677"/>
    <w:rsid w:val="00875072"/>
    <w:rsid w:val="008A5E5D"/>
    <w:rsid w:val="008A5FD6"/>
    <w:rsid w:val="00967B41"/>
    <w:rsid w:val="009D6BA3"/>
    <w:rsid w:val="009F0A57"/>
    <w:rsid w:val="00A25472"/>
    <w:rsid w:val="00A266B9"/>
    <w:rsid w:val="00AD5543"/>
    <w:rsid w:val="00AF75DD"/>
    <w:rsid w:val="00B21003"/>
    <w:rsid w:val="00B437B9"/>
    <w:rsid w:val="00B64FA3"/>
    <w:rsid w:val="00BA08CF"/>
    <w:rsid w:val="00BC06EB"/>
    <w:rsid w:val="00C26C5A"/>
    <w:rsid w:val="00CE7B41"/>
    <w:rsid w:val="00D04DDE"/>
    <w:rsid w:val="00D23077"/>
    <w:rsid w:val="00D56B39"/>
    <w:rsid w:val="00D84BF1"/>
    <w:rsid w:val="00DC72EB"/>
    <w:rsid w:val="00E02284"/>
    <w:rsid w:val="00E15E82"/>
    <w:rsid w:val="00EA3977"/>
    <w:rsid w:val="00EA7A4B"/>
    <w:rsid w:val="00EE20CB"/>
    <w:rsid w:val="00F0245C"/>
    <w:rsid w:val="00F73928"/>
    <w:rsid w:val="00FC214E"/>
    <w:rsid w:val="00FD175E"/>
    <w:rsid w:val="00FE4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3CD"/>
  <w15:docId w15:val="{041487D2-A19F-4ACB-BCD0-A5D026B3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4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42F24"/>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qFormat/>
    <w:locked/>
    <w:rsid w:val="00542F24"/>
    <w:rPr>
      <w:rFonts w:eastAsiaTheme="minorEastAsia"/>
    </w:rPr>
  </w:style>
  <w:style w:type="paragraph" w:customStyle="1" w:styleId="Char">
    <w:name w:val="Char"/>
    <w:basedOn w:val="Normal"/>
    <w:semiHidden/>
    <w:rsid w:val="00542F24"/>
    <w:pPr>
      <w:spacing w:after="160" w:line="240" w:lineRule="exact"/>
    </w:pPr>
    <w:rPr>
      <w:rFonts w:ascii="Arial" w:hAnsi="Arial"/>
      <w:sz w:val="22"/>
      <w:szCs w:val="22"/>
    </w:rPr>
  </w:style>
  <w:style w:type="table" w:styleId="TableGrid">
    <w:name w:val="Table Grid"/>
    <w:basedOn w:val="TableNormal"/>
    <w:uiPriority w:val="59"/>
    <w:rsid w:val="00542F24"/>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42F24"/>
    <w:rPr>
      <w:rFonts w:ascii="Tahoma" w:hAnsi="Tahoma" w:cs="Tahoma"/>
      <w:sz w:val="16"/>
      <w:szCs w:val="16"/>
    </w:rPr>
  </w:style>
  <w:style w:type="character" w:customStyle="1" w:styleId="BalloonTextChar">
    <w:name w:val="Balloon Text Char"/>
    <w:basedOn w:val="DefaultParagraphFont"/>
    <w:link w:val="BalloonText"/>
    <w:uiPriority w:val="99"/>
    <w:semiHidden/>
    <w:rsid w:val="00542F24"/>
    <w:rPr>
      <w:rFonts w:ascii="Tahoma" w:eastAsia="Times New Roman" w:hAnsi="Tahoma" w:cs="Tahoma"/>
      <w:sz w:val="16"/>
      <w:szCs w:val="16"/>
    </w:rPr>
  </w:style>
  <w:style w:type="paragraph" w:styleId="BodyText">
    <w:name w:val="Body Text"/>
    <w:basedOn w:val="Normal"/>
    <w:link w:val="BodyTextChar"/>
    <w:unhideWhenUsed/>
    <w:qFormat/>
    <w:rsid w:val="00542F24"/>
    <w:pPr>
      <w:widowControl w:val="0"/>
      <w:autoSpaceDE w:val="0"/>
      <w:autoSpaceDN w:val="0"/>
      <w:spacing w:before="1"/>
      <w:ind w:left="118"/>
    </w:pPr>
    <w:rPr>
      <w:sz w:val="28"/>
      <w:szCs w:val="28"/>
      <w:lang w:eastAsia="x-none"/>
    </w:rPr>
  </w:style>
  <w:style w:type="character" w:customStyle="1" w:styleId="BodyTextChar">
    <w:name w:val="Body Text Char"/>
    <w:basedOn w:val="DefaultParagraphFont"/>
    <w:link w:val="BodyText"/>
    <w:rsid w:val="00542F24"/>
    <w:rPr>
      <w:rFonts w:ascii="Times New Roman" w:eastAsia="Times New Roman" w:hAnsi="Times New Roman" w:cs="Times New Roman"/>
      <w:sz w:val="28"/>
      <w:szCs w:val="28"/>
      <w:lang w:eastAsia="x-none"/>
    </w:rPr>
  </w:style>
  <w:style w:type="paragraph" w:styleId="Header">
    <w:name w:val="header"/>
    <w:basedOn w:val="Normal"/>
    <w:link w:val="HeaderChar"/>
    <w:uiPriority w:val="99"/>
    <w:unhideWhenUsed/>
    <w:rsid w:val="002E163E"/>
    <w:pPr>
      <w:tabs>
        <w:tab w:val="center" w:pos="4680"/>
        <w:tab w:val="right" w:pos="9360"/>
      </w:tabs>
    </w:pPr>
  </w:style>
  <w:style w:type="character" w:customStyle="1" w:styleId="HeaderChar">
    <w:name w:val="Header Char"/>
    <w:basedOn w:val="DefaultParagraphFont"/>
    <w:link w:val="Header"/>
    <w:uiPriority w:val="99"/>
    <w:rsid w:val="002E163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E163E"/>
    <w:pPr>
      <w:tabs>
        <w:tab w:val="center" w:pos="4680"/>
        <w:tab w:val="right" w:pos="9360"/>
      </w:tabs>
    </w:pPr>
  </w:style>
  <w:style w:type="character" w:customStyle="1" w:styleId="FooterChar">
    <w:name w:val="Footer Char"/>
    <w:basedOn w:val="DefaultParagraphFont"/>
    <w:link w:val="Footer"/>
    <w:uiPriority w:val="99"/>
    <w:rsid w:val="002E16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A496-BFB5-4544-BCA9-17B02F4F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2023-03-27T07:44:00Z</cp:lastPrinted>
  <dcterms:created xsi:type="dcterms:W3CDTF">2024-03-12T14:22:00Z</dcterms:created>
  <dcterms:modified xsi:type="dcterms:W3CDTF">2024-08-21T01:49:00Z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